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B4" w:rsidRDefault="00E515A2">
      <w:r>
        <w:rPr>
          <w:rFonts w:hint="eastAsia"/>
        </w:rPr>
        <w:t>帯同審判実技実践について</w:t>
      </w:r>
    </w:p>
    <w:p w:rsidR="00E515A2" w:rsidRDefault="00E515A2"/>
    <w:p w:rsidR="00E515A2" w:rsidRDefault="00E515A2">
      <w:r>
        <w:rPr>
          <w:rFonts w:hint="eastAsia"/>
        </w:rPr>
        <w:t>帯同審判実技研修免除者のうち、</w:t>
      </w:r>
    </w:p>
    <w:p w:rsidR="00E515A2" w:rsidRDefault="00E515A2" w:rsidP="00E515A2">
      <w:r>
        <w:rPr>
          <w:rFonts w:hint="eastAsia"/>
        </w:rPr>
        <w:t>を対象とした、地区審判アドバイザーによる実技実践（助言）を次のとおり実施しますので、希望される場合は、チームごとにとりまとめのうえ、お申し込みください。</w:t>
      </w:r>
    </w:p>
    <w:p w:rsidR="00E515A2" w:rsidRDefault="00E515A2" w:rsidP="00E515A2"/>
    <w:p w:rsidR="00E515A2" w:rsidRDefault="00E515A2" w:rsidP="00E515A2">
      <w:pPr>
        <w:pStyle w:val="a4"/>
      </w:pPr>
      <w:r>
        <w:rPr>
          <w:rFonts w:hint="eastAsia"/>
        </w:rPr>
        <w:t>記</w:t>
      </w:r>
    </w:p>
    <w:p w:rsidR="00E515A2" w:rsidRDefault="00E515A2" w:rsidP="00E515A2"/>
    <w:p w:rsidR="00E515A2" w:rsidRDefault="00E515A2" w:rsidP="00E515A2">
      <w:r>
        <w:rPr>
          <w:rFonts w:hint="eastAsia"/>
        </w:rPr>
        <w:t>１　実施日及び会場</w:t>
      </w:r>
    </w:p>
    <w:p w:rsidR="00E515A2" w:rsidRDefault="00E515A2" w:rsidP="00E515A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日（日）けやき台公園サッカー場</w:t>
      </w:r>
    </w:p>
    <w:p w:rsidR="00E515A2" w:rsidRDefault="00E515A2" w:rsidP="00E515A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</w:t>
      </w:r>
      <w:r w:rsidR="00AC0236">
        <w:rPr>
          <w:rFonts w:hint="eastAsia"/>
        </w:rPr>
        <w:t>月</w:t>
      </w:r>
      <w:r>
        <w:rPr>
          <w:rFonts w:hint="eastAsia"/>
        </w:rPr>
        <w:t>）鬼怒自然公園サッカー場</w:t>
      </w:r>
    </w:p>
    <w:p w:rsidR="00E515A2" w:rsidRDefault="00E515A2" w:rsidP="00E515A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日（木）けやき台公園サッカー場</w:t>
      </w:r>
    </w:p>
    <w:p w:rsidR="00E515A2" w:rsidRDefault="00E515A2" w:rsidP="00E515A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日（日）上の原緑地公園サッカー場</w:t>
      </w:r>
    </w:p>
    <w:p w:rsidR="00E515A2" w:rsidRDefault="008D6E5F" w:rsidP="008D6E5F">
      <w:pPr>
        <w:ind w:left="210"/>
      </w:pPr>
      <w:r>
        <w:rPr>
          <w:rFonts w:hint="eastAsia"/>
        </w:rPr>
        <w:t>※打ち合わせを行いますので、午前８時に会場に集合ください。</w:t>
      </w:r>
    </w:p>
    <w:p w:rsidR="008D6E5F" w:rsidRDefault="008D6E5F" w:rsidP="008D6E5F"/>
    <w:p w:rsidR="008D6E5F" w:rsidRDefault="008D6E5F" w:rsidP="008D6E5F">
      <w:r>
        <w:rPr>
          <w:rFonts w:hint="eastAsia"/>
        </w:rPr>
        <w:t>２　受講対象者</w:t>
      </w:r>
    </w:p>
    <w:p w:rsidR="008D6E5F" w:rsidRDefault="008D6E5F" w:rsidP="008D6E5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8/28</w:t>
      </w:r>
      <w:r>
        <w:rPr>
          <w:rFonts w:hint="eastAsia"/>
        </w:rPr>
        <w:t>の筆記試験を受けていない方</w:t>
      </w:r>
    </w:p>
    <w:p w:rsidR="008D6E5F" w:rsidRDefault="008D6E5F" w:rsidP="008D6E5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8/28</w:t>
      </w:r>
      <w:r>
        <w:rPr>
          <w:rFonts w:hint="eastAsia"/>
        </w:rPr>
        <w:t>の筆記試験で不合格になった方</w:t>
      </w:r>
    </w:p>
    <w:p w:rsidR="008D6E5F" w:rsidRPr="008D6E5F" w:rsidRDefault="008D6E5F" w:rsidP="008D6E5F">
      <w:pPr>
        <w:ind w:left="210"/>
      </w:pPr>
      <w:r>
        <w:rPr>
          <w:rFonts w:hint="eastAsia"/>
        </w:rPr>
        <w:t>のいずれかに該当する審判員</w:t>
      </w:r>
    </w:p>
    <w:p w:rsidR="008D6E5F" w:rsidRPr="008D6E5F" w:rsidRDefault="008D6E5F" w:rsidP="008D6E5F">
      <w:pPr>
        <w:ind w:left="210"/>
      </w:pPr>
    </w:p>
    <w:p w:rsidR="00E515A2" w:rsidRDefault="008D6E5F" w:rsidP="00E515A2">
      <w:r>
        <w:rPr>
          <w:rFonts w:hint="eastAsia"/>
        </w:rPr>
        <w:t>３</w:t>
      </w:r>
      <w:r w:rsidR="00E515A2">
        <w:rPr>
          <w:rFonts w:hint="eastAsia"/>
        </w:rPr>
        <w:t xml:space="preserve">　持ち物</w:t>
      </w:r>
    </w:p>
    <w:p w:rsidR="00E515A2" w:rsidRDefault="00E515A2" w:rsidP="00E515A2">
      <w:r>
        <w:rPr>
          <w:rFonts w:hint="eastAsia"/>
        </w:rPr>
        <w:t xml:space="preserve">　審判証、ダイアリー、</w:t>
      </w:r>
      <w:r w:rsidR="008D6E5F">
        <w:rPr>
          <w:rFonts w:hint="eastAsia"/>
        </w:rPr>
        <w:t>審判実践を行える用具等、飲み物、弁当など</w:t>
      </w:r>
    </w:p>
    <w:p w:rsidR="008D6E5F" w:rsidRDefault="008D6E5F" w:rsidP="00E515A2"/>
    <w:p w:rsidR="008D6E5F" w:rsidRDefault="008D6E5F" w:rsidP="00E515A2">
      <w:r>
        <w:rPr>
          <w:rFonts w:hint="eastAsia"/>
        </w:rPr>
        <w:t>４　申込み</w:t>
      </w:r>
    </w:p>
    <w:p w:rsidR="008D6E5F" w:rsidRDefault="008D6E5F" w:rsidP="00E515A2">
      <w:r>
        <w:rPr>
          <w:rFonts w:hint="eastAsia"/>
        </w:rPr>
        <w:t xml:space="preserve">　チームごとに別紙、申込書に記入のうえ申し込んでください。</w:t>
      </w:r>
    </w:p>
    <w:p w:rsidR="008D6E5F" w:rsidRDefault="008D6E5F" w:rsidP="00E515A2"/>
    <w:p w:rsidR="008D6E5F" w:rsidRDefault="008D6E5F" w:rsidP="00E515A2">
      <w:r>
        <w:rPr>
          <w:rFonts w:hint="eastAsia"/>
        </w:rPr>
        <w:t>５　申込提出期限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日必着</w:t>
      </w:r>
    </w:p>
    <w:p w:rsidR="008D6E5F" w:rsidRDefault="008D6E5F" w:rsidP="00E515A2">
      <w:r>
        <w:rPr>
          <w:rFonts w:hint="eastAsia"/>
        </w:rPr>
        <w:t xml:space="preserve">　申込人数やアドバイザーの手配の都合により、日程を変更させていただく場合があります。</w:t>
      </w:r>
    </w:p>
    <w:p w:rsidR="008D6E5F" w:rsidRDefault="008D6E5F" w:rsidP="00E515A2"/>
    <w:p w:rsidR="008D6E5F" w:rsidRDefault="008D6E5F" w:rsidP="00E515A2">
      <w:r>
        <w:rPr>
          <w:rFonts w:hint="eastAsia"/>
        </w:rPr>
        <w:t>６　申込先　芳賀地区理事　青木まで（</w:t>
      </w:r>
      <w:hyperlink r:id="rId7" w:history="1">
        <w:r w:rsidR="0066506B" w:rsidRPr="00072EA2">
          <w:rPr>
            <w:rStyle w:val="a8"/>
            <w:rFonts w:hint="eastAsia"/>
          </w:rPr>
          <w:t>pineapple_peel@yahoo.co.jp</w:t>
        </w:r>
      </w:hyperlink>
      <w:r w:rsidR="0066506B">
        <w:rPr>
          <w:rFonts w:hint="eastAsia"/>
        </w:rPr>
        <w:t>）</w:t>
      </w:r>
      <w:r>
        <w:rPr>
          <w:rFonts w:hint="eastAsia"/>
        </w:rPr>
        <w:t xml:space="preserve">　　</w:t>
      </w:r>
    </w:p>
    <w:p w:rsidR="008D6E5F" w:rsidRDefault="008D6E5F" w:rsidP="00E515A2"/>
    <w:p w:rsidR="008D6E5F" w:rsidRDefault="008D6E5F" w:rsidP="00E515A2">
      <w:r>
        <w:rPr>
          <w:rFonts w:hint="eastAsia"/>
        </w:rPr>
        <w:t>７　その他</w:t>
      </w:r>
    </w:p>
    <w:p w:rsidR="008D6E5F" w:rsidRDefault="008D6E5F" w:rsidP="00E515A2">
      <w:r>
        <w:rPr>
          <w:rFonts w:hint="eastAsia"/>
        </w:rPr>
        <w:t xml:space="preserve">　・筆記試験の不合格者は、各チームの監督または代表者にお伝えします。</w:t>
      </w:r>
    </w:p>
    <w:p w:rsidR="008D6E5F" w:rsidRPr="008D6E5F" w:rsidRDefault="008D6E5F" w:rsidP="008D6E5F">
      <w:pPr>
        <w:ind w:left="420" w:hangingChars="200" w:hanging="420"/>
      </w:pPr>
      <w:r>
        <w:rPr>
          <w:rFonts w:hint="eastAsia"/>
        </w:rPr>
        <w:t xml:space="preserve">　・受講対象者が受講しない場合は、来年度（平成</w:t>
      </w:r>
      <w:r>
        <w:rPr>
          <w:rFonts w:hint="eastAsia"/>
        </w:rPr>
        <w:t>29</w:t>
      </w:r>
      <w:r>
        <w:rPr>
          <w:rFonts w:hint="eastAsia"/>
        </w:rPr>
        <w:t xml:space="preserve">年度）の免除がなくなり、帯同審判実技研修を受けていただくことになります。　</w:t>
      </w:r>
    </w:p>
    <w:sectPr w:rsidR="008D6E5F" w:rsidRPr="008D6E5F" w:rsidSect="00363A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E9C" w:rsidRDefault="00EF6E9C" w:rsidP="00AC0236">
      <w:r>
        <w:separator/>
      </w:r>
    </w:p>
  </w:endnote>
  <w:endnote w:type="continuationSeparator" w:id="0">
    <w:p w:rsidR="00EF6E9C" w:rsidRDefault="00EF6E9C" w:rsidP="00AC0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E9C" w:rsidRDefault="00EF6E9C" w:rsidP="00AC0236">
      <w:r>
        <w:separator/>
      </w:r>
    </w:p>
  </w:footnote>
  <w:footnote w:type="continuationSeparator" w:id="0">
    <w:p w:rsidR="00EF6E9C" w:rsidRDefault="00EF6E9C" w:rsidP="00AC0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10F5"/>
    <w:multiLevelType w:val="hybridMultilevel"/>
    <w:tmpl w:val="91DAF278"/>
    <w:lvl w:ilvl="0" w:tplc="C18CB6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03C1247"/>
    <w:multiLevelType w:val="hybridMultilevel"/>
    <w:tmpl w:val="66FEB71E"/>
    <w:lvl w:ilvl="0" w:tplc="69241DF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5A2"/>
    <w:rsid w:val="003056DA"/>
    <w:rsid w:val="00363A02"/>
    <w:rsid w:val="0066506B"/>
    <w:rsid w:val="008D6E5F"/>
    <w:rsid w:val="009C1E25"/>
    <w:rsid w:val="00AC0236"/>
    <w:rsid w:val="00E515A2"/>
    <w:rsid w:val="00EC794A"/>
    <w:rsid w:val="00EF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5A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515A2"/>
    <w:pPr>
      <w:jc w:val="center"/>
    </w:pPr>
  </w:style>
  <w:style w:type="character" w:customStyle="1" w:styleId="a5">
    <w:name w:val="記 (文字)"/>
    <w:basedOn w:val="a0"/>
    <w:link w:val="a4"/>
    <w:uiPriority w:val="99"/>
    <w:rsid w:val="00E515A2"/>
  </w:style>
  <w:style w:type="paragraph" w:styleId="a6">
    <w:name w:val="Closing"/>
    <w:basedOn w:val="a"/>
    <w:link w:val="a7"/>
    <w:uiPriority w:val="99"/>
    <w:unhideWhenUsed/>
    <w:rsid w:val="00E515A2"/>
    <w:pPr>
      <w:jc w:val="right"/>
    </w:pPr>
  </w:style>
  <w:style w:type="character" w:customStyle="1" w:styleId="a7">
    <w:name w:val="結語 (文字)"/>
    <w:basedOn w:val="a0"/>
    <w:link w:val="a6"/>
    <w:uiPriority w:val="99"/>
    <w:rsid w:val="00E515A2"/>
  </w:style>
  <w:style w:type="character" w:styleId="a8">
    <w:name w:val="Hyperlink"/>
    <w:basedOn w:val="a0"/>
    <w:uiPriority w:val="99"/>
    <w:unhideWhenUsed/>
    <w:rsid w:val="0066506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C02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C0236"/>
  </w:style>
  <w:style w:type="paragraph" w:styleId="ab">
    <w:name w:val="footer"/>
    <w:basedOn w:val="a"/>
    <w:link w:val="ac"/>
    <w:uiPriority w:val="99"/>
    <w:semiHidden/>
    <w:unhideWhenUsed/>
    <w:rsid w:val="00AC02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C0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neapple_peel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市貝町</dc:creator>
  <cp:lastModifiedBy>市貝町</cp:lastModifiedBy>
  <cp:revision>2</cp:revision>
  <dcterms:created xsi:type="dcterms:W3CDTF">2016-09-02T07:14:00Z</dcterms:created>
  <dcterms:modified xsi:type="dcterms:W3CDTF">2016-09-02T08:08:00Z</dcterms:modified>
</cp:coreProperties>
</file>